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14="http://schemas.microsoft.com/office/word/2010/wordml" xmlns:wp14="http://schemas.microsoft.com/office/word/2010/wordprocessingDrawing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mc="http://schemas.openxmlformats.org/markup-compatibility/2006" mc:Ignorable="w14 wp14">
  <w:body>
    <w:p xmlns:wp14="http://schemas.microsoft.com/office/word/2010/wordml" w:rsidR="00FA2D56" w:rsidP="00FA2D56" w:rsidRDefault="00FA2D56" w14:paraId="035C5E15" wp14:textId="77777777">
      <w:pPr>
        <w:jc w:val="center"/>
      </w:pPr>
      <w:r>
        <w:t>Информация</w:t>
      </w:r>
    </w:p>
    <w:p xmlns:wp14="http://schemas.microsoft.com/office/word/2010/wordml" w:rsidR="0093023F" w:rsidP="00FA2D56" w:rsidRDefault="00FA2D56" w14:paraId="248BEB8D" wp14:textId="77777777">
      <w:pPr>
        <w:jc w:val="center"/>
      </w:pPr>
      <w:r w:rsidR="5062BDFA">
        <w:rPr/>
        <w:t>о поведенных мероприятиях по плану Месячника, посвященного Международному дню родных языков (21.01.2021-21.02.2021)</w:t>
      </w:r>
    </w:p>
    <w:p w:rsidR="5062BDFA" w:rsidP="5062BDFA" w:rsidRDefault="5062BDFA" w14:paraId="11404189" w14:textId="5FC5F261">
      <w:pPr>
        <w:pStyle w:val="a"/>
        <w:bidi w:val="0"/>
        <w:spacing w:before="0" w:beforeAutospacing="off" w:after="160" w:afterAutospacing="off" w:line="259" w:lineRule="auto"/>
        <w:ind w:left="0" w:right="0"/>
        <w:jc w:val="center"/>
      </w:pPr>
      <w:r w:rsidRPr="5062BDFA" w:rsidR="5062BDFA">
        <w:rPr>
          <w:b w:val="1"/>
          <w:bCs w:val="1"/>
        </w:rPr>
        <w:t>25-30.01.2021</w:t>
      </w:r>
    </w:p>
    <w:tbl>
      <w:tblPr>
        <w:tblW w:w="15872" w:type="dxa"/>
        <w:tblInd w:w="-851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2552"/>
        <w:gridCol w:w="1169"/>
        <w:gridCol w:w="4213"/>
        <w:gridCol w:w="1276"/>
        <w:gridCol w:w="1701"/>
        <w:gridCol w:w="1134"/>
        <w:gridCol w:w="2551"/>
        <w:gridCol w:w="1276"/>
      </w:tblGrid>
      <w:tr xmlns:wp14="http://schemas.microsoft.com/office/word/2010/wordml" w:rsidR="00716C53" w:rsidTr="5062BDFA" w14:paraId="027B5B10" wp14:textId="77777777">
        <w:trPr>
          <w:trHeight w:val="485"/>
        </w:trPr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</w:tcPr>
          <w:p w:rsidRPr="00416336" w:rsidR="00716C53" w:rsidP="00182214" w:rsidRDefault="00716C53" w14:paraId="5A7D5BA1" wp14:textId="7777777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i/>
                <w:color w:val="000000"/>
              </w:rPr>
            </w:pPr>
            <w:r w:rsidRPr="00416336">
              <w:rPr>
                <w:rFonts w:cstheme="minorHAnsi"/>
                <w:bCs/>
                <w:i/>
                <w:color w:val="000000"/>
              </w:rPr>
              <w:t>Школы</w:t>
            </w: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</w:tcPr>
          <w:p w:rsidR="00716C53" w:rsidP="00182214" w:rsidRDefault="00716C53" w14:paraId="71DFD229" wp14:textId="777777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416336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Дата проведения</w:t>
            </w:r>
          </w:p>
        </w:tc>
        <w:tc>
          <w:tcPr>
            <w:tcW w:w="4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</w:tcPr>
          <w:p w:rsidR="00716C53" w:rsidP="00182214" w:rsidRDefault="00716C53" w14:paraId="1860215C" wp14:textId="777777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416336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Название мероприятия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</w:tcPr>
          <w:p w:rsidR="00716C53" w:rsidP="00182214" w:rsidRDefault="00716C53" w14:paraId="4CDAFD64" wp14:textId="777777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416336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Место проведения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</w:tcPr>
          <w:p w:rsidR="00716C53" w:rsidP="00182214" w:rsidRDefault="00716C53" w14:paraId="28B06CEA" wp14:textId="777777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Ответственный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</w:tcPr>
          <w:p w:rsidR="00716C53" w:rsidP="00182214" w:rsidRDefault="00716C53" w14:paraId="067B6AF6" wp14:textId="777777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416336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Охват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416336" w:rsidR="00716C53" w:rsidP="00182214" w:rsidRDefault="00716C53" w14:paraId="461B9DEE" wp14:textId="777777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C5435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Информация и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фото/</w:t>
            </w:r>
            <w:r w:rsidRPr="001C5435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видео размещены: ССЫЛКА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на сайт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1C5435" w:rsidR="00716C53" w:rsidP="00182214" w:rsidRDefault="00716C53" w14:paraId="12EAA624" wp14:textId="777777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СМИ</w:t>
            </w:r>
          </w:p>
        </w:tc>
      </w:tr>
      <w:tr xmlns:wp14="http://schemas.microsoft.com/office/word/2010/wordml" w:rsidR="00716C53" w:rsidTr="5062BDFA" w14:paraId="1480FA32" wp14:textId="77777777">
        <w:trPr>
          <w:trHeight w:val="127"/>
        </w:trPr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B30020" w:rsidR="00716C53" w:rsidP="00182214" w:rsidRDefault="00716C53" w14:paraId="56054310" wp14:textId="77777777">
            <w:pPr>
              <w:ind w:left="-108" w:firstLine="141"/>
            </w:pPr>
            <w:proofErr w:type="spellStart"/>
            <w:r w:rsidRPr="00B30020">
              <w:t>Мусабай-</w:t>
            </w:r>
            <w:r>
              <w:t>З</w:t>
            </w:r>
            <w:r w:rsidRPr="00B30020">
              <w:t>аводская</w:t>
            </w:r>
            <w:proofErr w:type="spellEnd"/>
            <w:r w:rsidRPr="00B30020">
              <w:t xml:space="preserve"> </w:t>
            </w:r>
            <w:r>
              <w:t xml:space="preserve">СОШ </w:t>
            </w: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</w:tcPr>
          <w:p w:rsidR="00716C53" w:rsidP="5062BDFA" w:rsidRDefault="0079543F" w14:paraId="1C898C26" wp14:textId="475E517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 w:val="1"/>
                <w:iCs w:val="1"/>
                <w:color w:val="000000"/>
                <w:sz w:val="20"/>
                <w:szCs w:val="20"/>
              </w:rPr>
            </w:pPr>
            <w:r w:rsidRPr="5062BDFA" w:rsidR="5062BDFA">
              <w:rPr>
                <w:rFonts w:ascii="Times New Roman" w:hAnsi="Times New Roman" w:cs="Times New Roman"/>
                <w:i w:val="1"/>
                <w:iCs w:val="1"/>
                <w:color w:val="000000" w:themeColor="text1" w:themeTint="FF" w:themeShade="FF"/>
                <w:sz w:val="20"/>
                <w:szCs w:val="20"/>
              </w:rPr>
              <w:t>28..01.2021</w:t>
            </w:r>
          </w:p>
        </w:tc>
        <w:tc>
          <w:tcPr>
            <w:tcW w:w="4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</w:tcPr>
          <w:p w:rsidR="00716C53" w:rsidP="5062BDFA" w:rsidRDefault="0079543F" w14:paraId="5F2BC68F" wp14:textId="7F66F551">
            <w:pPr>
              <w:pStyle w:val="a"/>
              <w:bidi w:val="0"/>
              <w:spacing w:before="0" w:beforeAutospacing="off" w:after="0" w:afterAutospacing="off" w:line="259" w:lineRule="auto"/>
              <w:ind w:left="0" w:right="0"/>
              <w:jc w:val="center"/>
            </w:pPr>
            <w:r w:rsidRPr="5062BDFA" w:rsidR="5062BDFA">
              <w:rPr>
                <w:rFonts w:ascii="Times New Roman" w:hAnsi="Times New Roman" w:cs="Times New Roman"/>
                <w:i w:val="1"/>
                <w:iCs w:val="1"/>
                <w:color w:val="000000" w:themeColor="text1" w:themeTint="FF" w:themeShade="FF"/>
                <w:sz w:val="20"/>
                <w:szCs w:val="20"/>
              </w:rPr>
              <w:t>День Родного языка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</w:tcPr>
          <w:p w:rsidR="00716C53" w:rsidP="5062BDFA" w:rsidRDefault="0079543F" w14:paraId="3349B01A" wp14:textId="0FE2C6BD">
            <w:pPr>
              <w:rPr>
                <w:rFonts w:ascii="Times New Roman" w:hAnsi="Times New Roman" w:cs="Times New Roman"/>
                <w:i w:val="1"/>
                <w:iCs w:val="1"/>
                <w:color w:val="000000"/>
                <w:sz w:val="20"/>
                <w:szCs w:val="20"/>
              </w:rPr>
            </w:pPr>
            <w:r w:rsidRPr="5062BDFA" w:rsidR="5062BDFA">
              <w:rPr>
                <w:rFonts w:ascii="Times New Roman" w:hAnsi="Times New Roman" w:cs="Times New Roman"/>
                <w:i w:val="1"/>
                <w:iCs w:val="1"/>
                <w:color w:val="000000" w:themeColor="text1" w:themeTint="FF" w:themeShade="FF"/>
                <w:sz w:val="20"/>
                <w:szCs w:val="20"/>
              </w:rPr>
              <w:t>Кабинет начальных классов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</w:tcPr>
          <w:p w:rsidR="00716C53" w:rsidP="5062BDFA" w:rsidRDefault="0079543F" w14:paraId="23D72836" wp14:textId="4C0A2666">
            <w:pPr>
              <w:rPr>
                <w:rFonts w:ascii="Times New Roman" w:hAnsi="Times New Roman" w:cs="Times New Roman"/>
                <w:i w:val="1"/>
                <w:iCs w:val="1"/>
                <w:color w:val="000000"/>
                <w:sz w:val="20"/>
                <w:szCs w:val="20"/>
              </w:rPr>
            </w:pPr>
            <w:proofErr w:type="spellStart"/>
            <w:r w:rsidRPr="5062BDFA" w:rsidR="5062BDFA">
              <w:rPr>
                <w:rFonts w:ascii="Times New Roman" w:hAnsi="Times New Roman" w:cs="Times New Roman"/>
                <w:i w:val="1"/>
                <w:iCs w:val="1"/>
                <w:color w:val="000000" w:themeColor="text1" w:themeTint="FF" w:themeShade="FF"/>
                <w:sz w:val="20"/>
                <w:szCs w:val="20"/>
              </w:rPr>
              <w:t>Хамидуллина</w:t>
            </w:r>
            <w:proofErr w:type="spellEnd"/>
            <w:r w:rsidRPr="5062BDFA" w:rsidR="5062BDFA">
              <w:rPr>
                <w:rFonts w:ascii="Times New Roman" w:hAnsi="Times New Roman" w:cs="Times New Roman"/>
                <w:i w:val="1"/>
                <w:iCs w:val="1"/>
                <w:color w:val="000000" w:themeColor="text1" w:themeTint="FF" w:themeShade="FF"/>
                <w:sz w:val="20"/>
                <w:szCs w:val="20"/>
              </w:rPr>
              <w:t xml:space="preserve"> М.Н..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</w:tcPr>
          <w:p w:rsidR="00716C53" w:rsidP="5062BDFA" w:rsidRDefault="0079543F" w14:paraId="5D369756" wp14:textId="3FF43860">
            <w:pPr>
              <w:pStyle w:val="a"/>
              <w:bidi w:val="0"/>
              <w:spacing w:before="0" w:beforeAutospacing="off" w:after="0" w:afterAutospacing="off" w:line="259" w:lineRule="auto"/>
              <w:ind w:left="0" w:right="0"/>
              <w:jc w:val="left"/>
            </w:pPr>
            <w:r w:rsidRPr="5062BDFA" w:rsidR="5062BDFA">
              <w:rPr>
                <w:rFonts w:ascii="Times New Roman" w:hAnsi="Times New Roman" w:cs="Times New Roman"/>
                <w:i w:val="1"/>
                <w:iCs w:val="1"/>
                <w:color w:val="000000" w:themeColor="text1" w:themeTint="FF" w:themeShade="FF"/>
                <w:sz w:val="20"/>
                <w:szCs w:val="20"/>
              </w:rPr>
              <w:t>10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716C53" w:rsidP="00182214" w:rsidRDefault="00763C34" w14:paraId="486F1C88" wp14:textId="77777777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hyperlink w:history="1" r:id="rId4">
              <w:r w:rsidR="0079543F">
                <w:rPr>
                  <w:rStyle w:val="a3"/>
                </w:rPr>
                <w:t>https://edu.tatar.ru/tukaj/m-zavod/sch</w:t>
              </w:r>
            </w:hyperlink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716C53" w:rsidP="5062BDFA" w:rsidRDefault="0079543F" w14:paraId="23C2F2DE" wp14:textId="0F7BF265">
            <w:pPr>
              <w:rPr>
                <w:rFonts w:ascii="Times New Roman" w:hAnsi="Times New Roman" w:cs="Times New Roman"/>
                <w:i w:val="1"/>
                <w:iCs w:val="1"/>
                <w:color w:val="000000"/>
                <w:sz w:val="20"/>
                <w:szCs w:val="20"/>
              </w:rPr>
            </w:pPr>
            <w:r w:rsidRPr="5062BDFA" w:rsidR="5062BDFA">
              <w:rPr>
                <w:rFonts w:ascii="Times New Roman" w:hAnsi="Times New Roman" w:cs="Times New Roman"/>
                <w:i w:val="1"/>
                <w:iCs w:val="1"/>
                <w:color w:val="000000" w:themeColor="text1" w:themeTint="FF" w:themeShade="FF"/>
                <w:sz w:val="20"/>
                <w:szCs w:val="20"/>
              </w:rPr>
              <w:t xml:space="preserve">      https://instagram.com/musabai_zavod?igshid=wappxwlmqi32</w:t>
            </w:r>
          </w:p>
        </w:tc>
      </w:tr>
    </w:tbl>
    <w:p xmlns:wp14="http://schemas.microsoft.com/office/word/2010/wordml" w:rsidR="00716C53" w:rsidP="00FA2D56" w:rsidRDefault="00716C53" w14:paraId="672A6659" wp14:textId="77777777"/>
    <w:p xmlns:wp14="http://schemas.microsoft.com/office/word/2010/wordml" w:rsidR="00716C53" w:rsidP="00FA2D56" w:rsidRDefault="00716C53" w14:paraId="0A37501D" wp14:textId="77777777"/>
    <w:tbl>
      <w:tblPr>
        <w:tblpPr w:leftFromText="180" w:rightFromText="180" w:vertAnchor="text" w:tblpX="14797" w:tblpY="-13979"/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000"/>
      </w:tblPr>
      <w:tblGrid>
        <w:gridCol w:w="324"/>
      </w:tblGrid>
      <w:tr xmlns:wp14="http://schemas.microsoft.com/office/word/2010/wordml" w:rsidR="00716C53" w:rsidTr="00716C53" w14:paraId="5DAB6C7B" wp14:textId="77777777">
        <w:trPr>
          <w:trHeight w:val="7920"/>
        </w:trPr>
        <w:tc>
          <w:tcPr>
            <w:tcW w:w="324" w:type="dxa"/>
          </w:tcPr>
          <w:p w:rsidR="00716C53" w:rsidP="00716C53" w:rsidRDefault="00716C53" w14:paraId="02EB378F" wp14:textId="77777777"/>
        </w:tc>
      </w:tr>
    </w:tbl>
    <w:p xmlns:wp14="http://schemas.microsoft.com/office/word/2010/wordml" w:rsidR="00FA2D56" w:rsidP="00FA2D56" w:rsidRDefault="00FA2D56" w14:paraId="6A05A809" wp14:textId="77777777"/>
    <w:p xmlns:wp14="http://schemas.microsoft.com/office/word/2010/wordml" w:rsidRPr="00FA2D56" w:rsidR="00FA2D56" w:rsidP="00FA2D56" w:rsidRDefault="00FA2D56" w14:paraId="5A39BBE3" wp14:textId="77777777">
      <w:pPr>
        <w:jc w:val="center"/>
        <w:rPr>
          <w:b/>
        </w:rPr>
      </w:pPr>
    </w:p>
    <w:sectPr w:rsidRPr="00FA2D56" w:rsidR="00FA2D56" w:rsidSect="0079543F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w14="http://schemas.microsoft.com/office/word/2010/wordml" xmlns:wp14="http://schemas.microsoft.com/office/word/2010/wordprocessingDrawing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 xmlns:mc="http://schemas.openxmlformats.org/markup-compatibility/2006" xmlns:w15="http://schemas.microsoft.com/office/word/2012/wordml" mc:Ignorable="w14 wp14 w15">
  <w:trackRevisions w:val="false"/>
  <w:zoom w:percent="90"/>
  <w:defaultTabStop w:val="708"/>
  <w:characterSpacingControl w:val="doNotCompress"/>
  <w:compat/>
  <w:rsids>
    <w:rsidRoot w:val="00FA2D56"/>
    <w:rsid w:val="005B7DD7"/>
    <w:rsid w:val="00716C53"/>
    <w:rsid w:val="00763C34"/>
    <w:rsid w:val="0079543F"/>
    <w:rsid w:val="0093023F"/>
    <w:rsid w:val="00C46E15"/>
    <w:rsid w:val="00FA2D56"/>
    <w:rsid w:val="5062BD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4F95F9A4"/>
  <w15:docId w15:val="{35777de4-1f0f-4144-bcb7-8127061af89a}"/>
</w:settings>
</file>

<file path=word/styles.xml><?xml version="1.0" encoding="utf-8"?>
<w:styles xmlns:w14="http://schemas.microsoft.com/office/word/2010/wordml" xmlns:wp14="http://schemas.microsoft.com/office/word/2010/wordprocessingDrawing" xmlns:r="http://schemas.openxmlformats.org/officeDocument/2006/relationships" xmlns:w="http://schemas.openxmlformats.org/wordprocessingml/2006/main" xmlns:mc="http://schemas.openxmlformats.org/markup-compatibility/2006" mc:Ignorable="w14 wp14">
  <w:docDefaults>
    <w:rPrDefault>
      <w:rPr>
        <w:rFonts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a" w:default="1">
    <w:name w:val="Normal"/>
    <w:qFormat/>
    <w:rsid w:val="00763C34"/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9543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9543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microsoft.com/office/2007/relationships/stylesWithEffects" Target="stylesWithEffects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hyperlink" Target="https://edu.tatar.ru/tukaj/m-zavod/sch" TargetMode="External" Id="rId4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Альфинур</dc:creator>
  <keywords/>
  <dc:description/>
  <lastModifiedBy>musabai-zavodskaya.sosh</lastModifiedBy>
  <revision>7</revision>
  <dcterms:created xsi:type="dcterms:W3CDTF">2021-01-26T05:56:00.0000000Z</dcterms:created>
  <dcterms:modified xsi:type="dcterms:W3CDTF">2021-01-29T09:16:39.7573085Z</dcterms:modified>
</coreProperties>
</file>